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5581"/>
      </w:tblGrid>
      <w:tr w:rsidR="006D2C8F" w:rsidRPr="006D2C8F" w14:paraId="3E4F826B" w14:textId="77777777" w:rsidTr="006A69EB">
        <w:trPr>
          <w:cantSplit/>
          <w:trHeight w:val="814"/>
          <w:tblHeader/>
        </w:trPr>
        <w:tc>
          <w:tcPr>
            <w:tcW w:w="4665" w:type="dxa"/>
          </w:tcPr>
          <w:p w14:paraId="4C40FBF6" w14:textId="171BF68D" w:rsidR="006D2C8F" w:rsidRPr="006D2C8F" w:rsidRDefault="006D2C8F" w:rsidP="006A69EB">
            <w:pPr>
              <w:pStyle w:val="Normal1"/>
              <w:rPr>
                <w:b/>
                <w:bCs/>
                <w:sz w:val="20"/>
                <w:szCs w:val="20"/>
              </w:rPr>
            </w:pPr>
          </w:p>
          <w:p w14:paraId="740EF39E" w14:textId="0591A938" w:rsidR="006D2C8F" w:rsidRPr="006D2C8F" w:rsidRDefault="006D2C8F" w:rsidP="006A69EB">
            <w:pPr>
              <w:pStyle w:val="Normal1"/>
              <w:rPr>
                <w:b/>
                <w:bCs/>
                <w:sz w:val="20"/>
                <w:szCs w:val="20"/>
              </w:rPr>
            </w:pPr>
            <w:r w:rsidRPr="006D2C8F">
              <w:rPr>
                <w:b/>
                <w:bCs/>
                <w:sz w:val="20"/>
                <w:szCs w:val="20"/>
              </w:rPr>
              <w:t xml:space="preserve">Organization/Client Name: </w:t>
            </w:r>
            <w:permStart w:id="492193690" w:edGrp="everyone"/>
            <w:permEnd w:id="492193690"/>
          </w:p>
          <w:p w14:paraId="7CA4D9C6" w14:textId="52FAF678" w:rsidR="006D2C8F" w:rsidRPr="006D2C8F" w:rsidRDefault="006D2C8F" w:rsidP="006A69EB">
            <w:pPr>
              <w:pStyle w:val="Normal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1" w:type="dxa"/>
          </w:tcPr>
          <w:p w14:paraId="5B4377FD" w14:textId="77777777" w:rsidR="006D2C8F" w:rsidRPr="006D2C8F" w:rsidRDefault="006D2C8F" w:rsidP="006A69EB">
            <w:pPr>
              <w:pStyle w:val="Normal1"/>
              <w:jc w:val="both"/>
              <w:rPr>
                <w:b/>
                <w:bCs/>
                <w:sz w:val="20"/>
                <w:szCs w:val="20"/>
              </w:rPr>
            </w:pPr>
          </w:p>
          <w:p w14:paraId="465F16E0" w14:textId="3717B5B4" w:rsidR="006D2C8F" w:rsidRPr="006D2C8F" w:rsidRDefault="006D2C8F" w:rsidP="006A69EB">
            <w:pPr>
              <w:pStyle w:val="Normal1"/>
              <w:jc w:val="both"/>
              <w:rPr>
                <w:b/>
                <w:bCs/>
                <w:sz w:val="20"/>
                <w:szCs w:val="20"/>
              </w:rPr>
            </w:pPr>
            <w:r w:rsidRPr="006D2C8F">
              <w:rPr>
                <w:b/>
                <w:bCs/>
                <w:sz w:val="20"/>
                <w:szCs w:val="20"/>
              </w:rPr>
              <w:t xml:space="preserve">Main Contact Email: </w:t>
            </w:r>
            <w:permStart w:id="2091988004" w:edGrp="everyone"/>
            <w:permEnd w:id="2091988004"/>
          </w:p>
          <w:p w14:paraId="48FD73C7" w14:textId="77777777" w:rsidR="006D2C8F" w:rsidRPr="006D2C8F" w:rsidRDefault="006D2C8F" w:rsidP="006A69EB">
            <w:pPr>
              <w:pStyle w:val="Normal1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D2C8F" w:rsidRPr="006D2C8F" w14:paraId="7A0FD464" w14:textId="77777777" w:rsidTr="006A69EB">
        <w:trPr>
          <w:cantSplit/>
          <w:trHeight w:val="814"/>
          <w:tblHeader/>
        </w:trPr>
        <w:tc>
          <w:tcPr>
            <w:tcW w:w="4665" w:type="dxa"/>
          </w:tcPr>
          <w:p w14:paraId="0B4B16A5" w14:textId="77777777" w:rsidR="006D2C8F" w:rsidRPr="006D2C8F" w:rsidRDefault="006D2C8F" w:rsidP="006A69EB">
            <w:pPr>
              <w:pStyle w:val="Normal1"/>
              <w:rPr>
                <w:b/>
                <w:bCs/>
                <w:sz w:val="20"/>
                <w:szCs w:val="20"/>
              </w:rPr>
            </w:pPr>
          </w:p>
          <w:p w14:paraId="5AB06E43" w14:textId="12010CD8" w:rsidR="006D2C8F" w:rsidRPr="006D2C8F" w:rsidRDefault="006D2C8F" w:rsidP="006A69EB">
            <w:pPr>
              <w:pStyle w:val="Normal1"/>
              <w:rPr>
                <w:b/>
                <w:bCs/>
                <w:sz w:val="20"/>
                <w:szCs w:val="20"/>
              </w:rPr>
            </w:pPr>
            <w:r w:rsidRPr="006D2C8F">
              <w:rPr>
                <w:b/>
                <w:bCs/>
                <w:sz w:val="20"/>
                <w:szCs w:val="20"/>
              </w:rPr>
              <w:t>Request Date:</w:t>
            </w:r>
            <w:r w:rsidR="0028596B">
              <w:rPr>
                <w:b/>
                <w:bCs/>
                <w:sz w:val="20"/>
                <w:szCs w:val="20"/>
              </w:rPr>
              <w:t xml:space="preserve"> </w:t>
            </w:r>
            <w:permStart w:id="119827182" w:edGrp="everyone"/>
            <w:permEnd w:id="119827182"/>
          </w:p>
        </w:tc>
        <w:tc>
          <w:tcPr>
            <w:tcW w:w="5581" w:type="dxa"/>
          </w:tcPr>
          <w:p w14:paraId="3D82F4A1" w14:textId="77777777" w:rsidR="006D2C8F" w:rsidRPr="006D2C8F" w:rsidRDefault="006D2C8F" w:rsidP="006A69EB">
            <w:pPr>
              <w:pStyle w:val="Normal1"/>
              <w:rPr>
                <w:b/>
                <w:bCs/>
                <w:sz w:val="20"/>
                <w:szCs w:val="20"/>
              </w:rPr>
            </w:pPr>
          </w:p>
          <w:p w14:paraId="63EF9ABB" w14:textId="42512AF2" w:rsidR="006D2C8F" w:rsidRPr="006D2C8F" w:rsidRDefault="006D2C8F" w:rsidP="006A69EB">
            <w:pPr>
              <w:pStyle w:val="Normal1"/>
              <w:rPr>
                <w:b/>
                <w:bCs/>
                <w:sz w:val="20"/>
                <w:szCs w:val="20"/>
              </w:rPr>
            </w:pPr>
            <w:r w:rsidRPr="006D2C8F">
              <w:rPr>
                <w:b/>
                <w:bCs/>
                <w:sz w:val="20"/>
                <w:szCs w:val="20"/>
              </w:rPr>
              <w:t xml:space="preserve">Requester Name: </w:t>
            </w:r>
            <w:permStart w:id="1872826694" w:edGrp="everyone"/>
            <w:permEnd w:id="1872826694"/>
          </w:p>
        </w:tc>
      </w:tr>
      <w:tr w:rsidR="006D2C8F" w:rsidRPr="006D2C8F" w14:paraId="3FEA073D" w14:textId="77777777" w:rsidTr="0090154A">
        <w:trPr>
          <w:cantSplit/>
          <w:trHeight w:val="1212"/>
          <w:tblHeader/>
        </w:trPr>
        <w:tc>
          <w:tcPr>
            <w:tcW w:w="4665" w:type="dxa"/>
            <w:vAlign w:val="center"/>
          </w:tcPr>
          <w:p w14:paraId="4E79E995" w14:textId="215B9C79" w:rsidR="006D2C8F" w:rsidRPr="006D2C8F" w:rsidRDefault="006D2C8F" w:rsidP="0090154A">
            <w:pPr>
              <w:pStyle w:val="Normal1"/>
              <w:rPr>
                <w:b/>
                <w:bCs/>
                <w:sz w:val="20"/>
                <w:szCs w:val="20"/>
              </w:rPr>
            </w:pPr>
            <w:r w:rsidRPr="006D2C8F">
              <w:rPr>
                <w:b/>
                <w:bCs/>
                <w:sz w:val="20"/>
                <w:szCs w:val="20"/>
              </w:rPr>
              <w:t>NPHIES ID:</w:t>
            </w:r>
            <w:permStart w:id="457134269" w:edGrp="everyone"/>
            <w:permEnd w:id="457134269"/>
          </w:p>
        </w:tc>
        <w:tc>
          <w:tcPr>
            <w:tcW w:w="5581" w:type="dxa"/>
            <w:vAlign w:val="center"/>
          </w:tcPr>
          <w:p w14:paraId="26A91727" w14:textId="10DFD5AD" w:rsidR="006D2C8F" w:rsidRPr="006D2C8F" w:rsidRDefault="006D2C8F" w:rsidP="0090154A">
            <w:pPr>
              <w:pStyle w:val="Normal1"/>
              <w:rPr>
                <w:b/>
                <w:bCs/>
                <w:sz w:val="20"/>
                <w:szCs w:val="20"/>
              </w:rPr>
            </w:pPr>
            <w:r w:rsidRPr="006D2C8F">
              <w:rPr>
                <w:b/>
                <w:bCs/>
                <w:sz w:val="20"/>
                <w:szCs w:val="20"/>
              </w:rPr>
              <w:t>License ID:</w:t>
            </w:r>
            <w:r w:rsidR="0090154A">
              <w:rPr>
                <w:b/>
                <w:bCs/>
                <w:sz w:val="20"/>
                <w:szCs w:val="20"/>
              </w:rPr>
              <w:t xml:space="preserve"> </w:t>
            </w:r>
            <w:permStart w:id="529298964" w:edGrp="everyone"/>
            <w:permEnd w:id="529298964"/>
          </w:p>
        </w:tc>
      </w:tr>
      <w:tr w:rsidR="006D2C8F" w:rsidRPr="006D2C8F" w14:paraId="116FD97E" w14:textId="77777777" w:rsidTr="006D2C8F">
        <w:trPr>
          <w:cantSplit/>
          <w:trHeight w:val="1059"/>
          <w:tblHeader/>
        </w:trPr>
        <w:tc>
          <w:tcPr>
            <w:tcW w:w="4665" w:type="dxa"/>
          </w:tcPr>
          <w:p w14:paraId="1024815C" w14:textId="77777777" w:rsidR="006D2C8F" w:rsidRPr="006D2C8F" w:rsidRDefault="006D2C8F" w:rsidP="006A69EB">
            <w:pPr>
              <w:pStyle w:val="Normal1"/>
              <w:jc w:val="right"/>
              <w:rPr>
                <w:b/>
                <w:bCs/>
                <w:sz w:val="20"/>
                <w:szCs w:val="20"/>
              </w:rPr>
            </w:pPr>
          </w:p>
          <w:p w14:paraId="59A50EE8" w14:textId="062D27DB" w:rsidR="001A6663" w:rsidRDefault="0028596B" w:rsidP="001A6663">
            <w:pPr>
              <w:bidi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Source IP:</w:t>
            </w:r>
            <w:r w:rsidR="0090154A">
              <w:rPr>
                <w:b/>
                <w:bCs/>
                <w:sz w:val="20"/>
                <w:szCs w:val="20"/>
              </w:rPr>
              <w:t xml:space="preserve"> </w:t>
            </w:r>
            <w:permStart w:id="2120442165" w:edGrp="everyone"/>
            <w:permEnd w:id="2120442165"/>
          </w:p>
          <w:p w14:paraId="0BFF3ED2" w14:textId="77777777" w:rsidR="0028596B" w:rsidRDefault="0028596B" w:rsidP="0028596B">
            <w:pPr>
              <w:bidi/>
              <w:jc w:val="right"/>
              <w:rPr>
                <w:b/>
                <w:bCs/>
                <w:sz w:val="20"/>
                <w:szCs w:val="20"/>
              </w:rPr>
            </w:pPr>
          </w:p>
          <w:p w14:paraId="78D34783" w14:textId="77777777" w:rsidR="0028596B" w:rsidRDefault="0028596B" w:rsidP="0028596B">
            <w:pPr>
              <w:bidi/>
              <w:jc w:val="right"/>
              <w:rPr>
                <w:b/>
                <w:bCs/>
                <w:sz w:val="20"/>
                <w:szCs w:val="20"/>
              </w:rPr>
            </w:pPr>
          </w:p>
          <w:p w14:paraId="638363DC" w14:textId="3E69B861" w:rsidR="0028596B" w:rsidRPr="006D2C8F" w:rsidRDefault="0028596B" w:rsidP="0028596B">
            <w:pPr>
              <w:bidi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1" w:type="dxa"/>
          </w:tcPr>
          <w:p w14:paraId="429AED07" w14:textId="77777777" w:rsidR="006D2C8F" w:rsidRPr="006D2C8F" w:rsidRDefault="006D2C8F" w:rsidP="006A69EB">
            <w:pPr>
              <w:pStyle w:val="Normal1"/>
              <w:rPr>
                <w:b/>
                <w:bCs/>
                <w:sz w:val="20"/>
                <w:szCs w:val="20"/>
              </w:rPr>
            </w:pPr>
          </w:p>
          <w:p w14:paraId="690C218C" w14:textId="2ADF9FD1" w:rsidR="0090154A" w:rsidRPr="006D2C8F" w:rsidRDefault="006D2C8F" w:rsidP="0090154A">
            <w:pPr>
              <w:pStyle w:val="Normal1"/>
              <w:rPr>
                <w:b/>
                <w:bCs/>
                <w:sz w:val="20"/>
                <w:szCs w:val="20"/>
              </w:rPr>
            </w:pPr>
            <w:r w:rsidRPr="006D2C8F">
              <w:rPr>
                <w:b/>
                <w:bCs/>
                <w:sz w:val="20"/>
                <w:szCs w:val="20"/>
              </w:rPr>
              <w:t>Destination IP or Li</w:t>
            </w:r>
            <w:r w:rsidR="0090154A">
              <w:rPr>
                <w:b/>
                <w:bCs/>
                <w:sz w:val="20"/>
                <w:szCs w:val="20"/>
              </w:rPr>
              <w:t xml:space="preserve">nk: </w:t>
            </w:r>
            <w:permStart w:id="1261568855" w:edGrp="everyone"/>
            <w:r w:rsidR="002B70A9">
              <w:fldChar w:fldCharType="begin"/>
            </w:r>
            <w:r w:rsidR="002B70A9">
              <w:instrText>HYPERLINK "http://176.105.150.83/$process-message"</w:instrText>
            </w:r>
            <w:r w:rsidR="002B70A9">
              <w:fldChar w:fldCharType="separate"/>
            </w:r>
            <w:r w:rsidR="002B70A9">
              <w:rPr>
                <w:rStyle w:val="Hyperlink"/>
              </w:rPr>
              <w:t>http://176.105.150.83/$process-message</w:t>
            </w:r>
            <w:r w:rsidR="002B70A9">
              <w:fldChar w:fldCharType="end"/>
            </w:r>
            <w:permEnd w:id="1261568855"/>
          </w:p>
        </w:tc>
      </w:tr>
      <w:tr w:rsidR="006D2C8F" w:rsidRPr="006D2C8F" w14:paraId="1AB9C130" w14:textId="77777777" w:rsidTr="006A69EB">
        <w:trPr>
          <w:cantSplit/>
          <w:trHeight w:val="824"/>
          <w:tblHeader/>
        </w:trPr>
        <w:tc>
          <w:tcPr>
            <w:tcW w:w="10246" w:type="dxa"/>
            <w:gridSpan w:val="2"/>
          </w:tcPr>
          <w:p w14:paraId="0AF78441" w14:textId="77777777" w:rsidR="006D2C8F" w:rsidRPr="006D2C8F" w:rsidRDefault="006D2C8F" w:rsidP="006A69EB">
            <w:pPr>
              <w:pStyle w:val="Normal1"/>
              <w:rPr>
                <w:sz w:val="18"/>
                <w:szCs w:val="18"/>
              </w:rPr>
            </w:pPr>
          </w:p>
          <w:p w14:paraId="54995E0B" w14:textId="0E7D86E1" w:rsidR="006D2C8F" w:rsidRPr="001A6663" w:rsidRDefault="006D2C8F" w:rsidP="006A69EB">
            <w:pPr>
              <w:pStyle w:val="Normal1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D2C8F">
              <w:rPr>
                <w:b/>
                <w:bCs/>
                <w:sz w:val="18"/>
                <w:szCs w:val="18"/>
              </w:rPr>
              <w:t>Destination Port:</w:t>
            </w:r>
            <w:r w:rsidRPr="006D2C8F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ermStart w:id="1759925786" w:edGrp="everyone"/>
            <w:r w:rsidR="001D498B">
              <w:rPr>
                <w:b/>
                <w:bCs/>
                <w:color w:val="FF0000"/>
                <w:sz w:val="18"/>
                <w:szCs w:val="18"/>
              </w:rPr>
              <w:t>80</w:t>
            </w:r>
            <w:permEnd w:id="1759925786"/>
          </w:p>
        </w:tc>
      </w:tr>
      <w:tr w:rsidR="006D2C8F" w:rsidRPr="006D2C8F" w14:paraId="5C3F17B0" w14:textId="77777777" w:rsidTr="006A69EB">
        <w:trPr>
          <w:cantSplit/>
          <w:trHeight w:val="824"/>
          <w:tblHeader/>
        </w:trPr>
        <w:tc>
          <w:tcPr>
            <w:tcW w:w="10246" w:type="dxa"/>
            <w:gridSpan w:val="2"/>
          </w:tcPr>
          <w:p w14:paraId="63350535" w14:textId="77777777" w:rsidR="006D2C8F" w:rsidRPr="006D2C8F" w:rsidRDefault="006D2C8F" w:rsidP="006A69EB">
            <w:pPr>
              <w:pStyle w:val="Normal1"/>
              <w:rPr>
                <w:sz w:val="18"/>
                <w:szCs w:val="18"/>
              </w:rPr>
            </w:pPr>
          </w:p>
          <w:p w14:paraId="508D02CA" w14:textId="2E9554EE" w:rsidR="006D2C8F" w:rsidRPr="000C2C0F" w:rsidRDefault="006D2C8F" w:rsidP="000C2C0F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6D2C8F">
              <w:rPr>
                <w:b/>
                <w:bCs/>
                <w:sz w:val="20"/>
                <w:szCs w:val="20"/>
              </w:rPr>
              <w:t>Destination Description (NPHIES Component and Service Name):</w:t>
            </w:r>
          </w:p>
          <w:tbl>
            <w:tblPr>
              <w:tblStyle w:val="TableGrid"/>
              <w:tblW w:w="0" w:type="auto"/>
              <w:tblInd w:w="320" w:type="dxa"/>
              <w:tblLayout w:type="fixed"/>
              <w:tblLook w:val="04A0" w:firstRow="1" w:lastRow="0" w:firstColumn="1" w:lastColumn="0" w:noHBand="0" w:noVBand="1"/>
            </w:tblPr>
            <w:tblGrid>
              <w:gridCol w:w="4055"/>
              <w:gridCol w:w="4855"/>
            </w:tblGrid>
            <w:tr w:rsidR="006D2C8F" w:rsidRPr="006D2C8F" w14:paraId="4B761285" w14:textId="77777777" w:rsidTr="000C2C0F">
              <w:trPr>
                <w:trHeight w:val="692"/>
              </w:trPr>
              <w:tc>
                <w:tcPr>
                  <w:tcW w:w="4055" w:type="dxa"/>
                </w:tcPr>
                <w:p w14:paraId="4CB0DE17" w14:textId="697E95C0" w:rsidR="006D2C8F" w:rsidRPr="006D2C8F" w:rsidRDefault="001D498B" w:rsidP="006A69EB">
                  <w:pPr>
                    <w:pStyle w:val="Normal1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-37821438"/>
                      <w15:appearance w15:val="hidden"/>
                      <w14:checkbox>
                        <w14:checked w14:val="1"/>
                        <w14:checkedState w14:val="0061" w14:font="Webdings"/>
                        <w14:uncheckedState w14:val="2610" w14:font="MS Gothic"/>
                      </w14:checkbox>
                    </w:sdtPr>
                    <w:sdtEndPr/>
                    <w:sdtContent>
                      <w:permStart w:id="690974718" w:edGrp="everyone"/>
                      <w:r>
                        <w:rPr>
                          <w:sz w:val="18"/>
                          <w:szCs w:val="18"/>
                        </w:rPr>
                        <w:sym w:font="Webdings" w:char="F061"/>
                      </w:r>
                      <w:permEnd w:id="690974718"/>
                    </w:sdtContent>
                  </w:sdt>
                  <w:r w:rsidR="000C2C0F" w:rsidRPr="000C2C0F">
                    <w:rPr>
                      <w:b/>
                      <w:bCs/>
                      <w:sz w:val="20"/>
                      <w:szCs w:val="20"/>
                    </w:rPr>
                    <w:t xml:space="preserve">Eligibility </w:t>
                  </w:r>
                </w:p>
              </w:tc>
              <w:tc>
                <w:tcPr>
                  <w:tcW w:w="4855" w:type="dxa"/>
                </w:tcPr>
                <w:p w14:paraId="384508F9" w14:textId="5DD7C934" w:rsidR="006D2C8F" w:rsidRPr="006D2C8F" w:rsidRDefault="001D498B" w:rsidP="006A69EB">
                  <w:pPr>
                    <w:pStyle w:val="Normal1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202841290"/>
                      <w15:appearance w15:val="hidden"/>
                      <w14:checkbox>
                        <w14:checked w14:val="1"/>
                        <w14:checkedState w14:val="0061" w14:font="Webdings"/>
                        <w14:uncheckedState w14:val="2610" w14:font="MS Gothic"/>
                      </w14:checkbox>
                    </w:sdtPr>
                    <w:sdtEndPr/>
                    <w:sdtContent>
                      <w:permStart w:id="2088656948" w:edGrp="everyone"/>
                      <w:r>
                        <w:rPr>
                          <w:sz w:val="18"/>
                          <w:szCs w:val="18"/>
                        </w:rPr>
                        <w:sym w:font="Webdings" w:char="F061"/>
                      </w:r>
                      <w:permEnd w:id="2088656948"/>
                    </w:sdtContent>
                  </w:sdt>
                  <w:r w:rsidR="000C2C0F" w:rsidRPr="000C2C0F">
                    <w:rPr>
                      <w:b/>
                      <w:bCs/>
                      <w:sz w:val="20"/>
                      <w:szCs w:val="20"/>
                    </w:rPr>
                    <w:t>Pre-Authorization</w:t>
                  </w:r>
                </w:p>
              </w:tc>
            </w:tr>
            <w:tr w:rsidR="006D2C8F" w:rsidRPr="006D2C8F" w14:paraId="3C4FE7B2" w14:textId="77777777" w:rsidTr="000C2C0F">
              <w:trPr>
                <w:trHeight w:val="818"/>
              </w:trPr>
              <w:tc>
                <w:tcPr>
                  <w:tcW w:w="4055" w:type="dxa"/>
                </w:tcPr>
                <w:p w14:paraId="0BB15EE6" w14:textId="42DEB848" w:rsidR="006D2C8F" w:rsidRPr="006D2C8F" w:rsidRDefault="001D498B" w:rsidP="006A69EB">
                  <w:pPr>
                    <w:pStyle w:val="Normal1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-199325668"/>
                      <w15:appearance w15:val="hidden"/>
                      <w14:checkbox>
                        <w14:checked w14:val="1"/>
                        <w14:checkedState w14:val="0061" w14:font="Webdings"/>
                        <w14:uncheckedState w14:val="2610" w14:font="MS Gothic"/>
                      </w14:checkbox>
                    </w:sdtPr>
                    <w:sdtEndPr/>
                    <w:sdtContent>
                      <w:permStart w:id="371219939" w:edGrp="everyone"/>
                      <w:r>
                        <w:rPr>
                          <w:sz w:val="18"/>
                          <w:szCs w:val="18"/>
                        </w:rPr>
                        <w:sym w:font="Webdings" w:char="F061"/>
                      </w:r>
                      <w:permEnd w:id="371219939"/>
                    </w:sdtContent>
                  </w:sdt>
                  <w:r w:rsidR="000C2C0F" w:rsidRPr="000C2C0F">
                    <w:rPr>
                      <w:b/>
                      <w:bCs/>
                      <w:sz w:val="20"/>
                      <w:szCs w:val="20"/>
                    </w:rPr>
                    <w:t>Claim</w:t>
                  </w:r>
                </w:p>
              </w:tc>
              <w:tc>
                <w:tcPr>
                  <w:tcW w:w="4855" w:type="dxa"/>
                </w:tcPr>
                <w:p w14:paraId="2E924438" w14:textId="098DEC0A" w:rsidR="006D2C8F" w:rsidRPr="006D2C8F" w:rsidRDefault="001D498B" w:rsidP="006A69EB">
                  <w:pPr>
                    <w:pStyle w:val="Normal1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-1689981123"/>
                      <w:lock w:val="contentLocked"/>
                      <w:placeholder>
                        <w:docPart w:val="DefaultPlaceholder_-1854013440"/>
                      </w:placeholder>
                      <w:group/>
                    </w:sdtPr>
                    <w:sdtEndPr/>
                    <w:sdtContent>
                      <w:sdt>
                        <w:sdtPr>
                          <w:rPr>
                            <w:sz w:val="18"/>
                            <w:szCs w:val="18"/>
                          </w:rPr>
                          <w:id w:val="249008203"/>
                          <w15:appearance w15:val="hidden"/>
                          <w14:checkbox>
                            <w14:checked w14:val="1"/>
                            <w14:checkedState w14:val="0061" w14:font="Webdings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582174108" w:edGrp="everyone"/>
                          <w:r>
                            <w:rPr>
                              <w:sz w:val="18"/>
                              <w:szCs w:val="18"/>
                            </w:rPr>
                            <w:sym w:font="Webdings" w:char="F061"/>
                          </w:r>
                          <w:permEnd w:id="582174108"/>
                        </w:sdtContent>
                      </w:sdt>
                    </w:sdtContent>
                  </w:sdt>
                  <w:r w:rsidR="000C2C0F" w:rsidRPr="000C2C0F">
                    <w:rPr>
                      <w:b/>
                      <w:bCs/>
                      <w:sz w:val="20"/>
                      <w:szCs w:val="20"/>
                    </w:rPr>
                    <w:t>Payment</w:t>
                  </w:r>
                </w:p>
              </w:tc>
            </w:tr>
          </w:tbl>
          <w:p w14:paraId="2D742869" w14:textId="77777777" w:rsidR="006D2C8F" w:rsidRPr="006D2C8F" w:rsidRDefault="006D2C8F" w:rsidP="006A69EB">
            <w:pPr>
              <w:pStyle w:val="Normal1"/>
              <w:rPr>
                <w:sz w:val="18"/>
                <w:szCs w:val="18"/>
              </w:rPr>
            </w:pPr>
          </w:p>
        </w:tc>
      </w:tr>
      <w:tr w:rsidR="006D2C8F" w:rsidRPr="006D2C8F" w14:paraId="647F6090" w14:textId="77777777" w:rsidTr="006A69EB">
        <w:trPr>
          <w:cantSplit/>
          <w:trHeight w:val="824"/>
          <w:tblHeader/>
        </w:trPr>
        <w:tc>
          <w:tcPr>
            <w:tcW w:w="10246" w:type="dxa"/>
            <w:gridSpan w:val="2"/>
          </w:tcPr>
          <w:p w14:paraId="784080F0" w14:textId="77777777" w:rsidR="006D2C8F" w:rsidRDefault="006D2C8F" w:rsidP="006A69EB">
            <w:pPr>
              <w:pStyle w:val="Normal1"/>
              <w:rPr>
                <w:sz w:val="18"/>
                <w:szCs w:val="18"/>
              </w:rPr>
            </w:pPr>
            <w:r w:rsidRPr="006D2C8F">
              <w:rPr>
                <w:sz w:val="18"/>
                <w:szCs w:val="18"/>
              </w:rPr>
              <w:t xml:space="preserve">Destination Environment (PROD, STG, OBA, PROD BI):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10"/>
              <w:gridCol w:w="5010"/>
            </w:tblGrid>
            <w:tr w:rsidR="006D2C8F" w14:paraId="558A2142" w14:textId="77777777" w:rsidTr="006D2C8F">
              <w:trPr>
                <w:trHeight w:val="359"/>
              </w:trPr>
              <w:tc>
                <w:tcPr>
                  <w:tcW w:w="5010" w:type="dxa"/>
                </w:tcPr>
                <w:p w14:paraId="58580C61" w14:textId="64BF457B" w:rsidR="006D2C8F" w:rsidRPr="000C2C0F" w:rsidRDefault="001D498B" w:rsidP="006A69EB">
                  <w:pPr>
                    <w:pStyle w:val="Normal1"/>
                    <w:rPr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535549568"/>
                      <w15:appearance w15:val="hidden"/>
                      <w14:checkbox>
                        <w14:checked w14:val="0"/>
                        <w14:checkedState w14:val="0061" w14:font="Webdings"/>
                        <w14:uncheckedState w14:val="2610" w14:font="MS Gothic"/>
                      </w14:checkbox>
                    </w:sdtPr>
                    <w:sdtEndPr/>
                    <w:sdtContent>
                      <w:permStart w:id="588459111" w:edGrp="everyone"/>
                      <w:r w:rsidR="00F42FC6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  <w:permEnd w:id="588459111"/>
                    </w:sdtContent>
                  </w:sdt>
                  <w:r w:rsidR="003D54B9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62457F">
                    <w:rPr>
                      <w:b/>
                      <w:bCs/>
                      <w:sz w:val="20"/>
                      <w:szCs w:val="20"/>
                    </w:rPr>
                    <w:t>P</w:t>
                  </w:r>
                  <w:r w:rsidR="00F42FC6">
                    <w:rPr>
                      <w:b/>
                      <w:bCs/>
                      <w:sz w:val="20"/>
                      <w:szCs w:val="20"/>
                    </w:rPr>
                    <w:t>R</w:t>
                  </w:r>
                  <w:r w:rsidR="006D2C8F" w:rsidRPr="000C2C0F">
                    <w:rPr>
                      <w:b/>
                      <w:bCs/>
                      <w:sz w:val="20"/>
                      <w:szCs w:val="20"/>
                    </w:rPr>
                    <w:t>OD</w:t>
                  </w:r>
                </w:p>
              </w:tc>
              <w:tc>
                <w:tcPr>
                  <w:tcW w:w="5010" w:type="dxa"/>
                </w:tcPr>
                <w:p w14:paraId="44DFB75C" w14:textId="08D56506" w:rsidR="006D2C8F" w:rsidRPr="000C2C0F" w:rsidRDefault="001D498B" w:rsidP="006A69EB">
                  <w:pPr>
                    <w:pStyle w:val="Normal1"/>
                    <w:rPr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740162341"/>
                      <w15:appearance w15:val="hidden"/>
                      <w14:checkbox>
                        <w14:checked w14:val="0"/>
                        <w14:checkedState w14:val="0061" w14:font="Webdings"/>
                        <w14:uncheckedState w14:val="2610" w14:font="MS Gothic"/>
                      </w14:checkbox>
                    </w:sdtPr>
                    <w:sdtEndPr/>
                    <w:sdtContent>
                      <w:permStart w:id="495412494" w:edGrp="everyone"/>
                      <w:r w:rsidR="004858C4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  <w:permEnd w:id="495412494"/>
                    </w:sdtContent>
                  </w:sdt>
                  <w:r w:rsidR="0081786B" w:rsidRPr="000C2C0F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6D2C8F" w:rsidRPr="000C2C0F">
                    <w:rPr>
                      <w:b/>
                      <w:bCs/>
                      <w:sz w:val="20"/>
                      <w:szCs w:val="20"/>
                    </w:rPr>
                    <w:t>STG</w:t>
                  </w:r>
                </w:p>
              </w:tc>
            </w:tr>
            <w:tr w:rsidR="006D2C8F" w14:paraId="02A9B306" w14:textId="77777777" w:rsidTr="006D2C8F">
              <w:trPr>
                <w:trHeight w:val="440"/>
              </w:trPr>
              <w:tc>
                <w:tcPr>
                  <w:tcW w:w="5010" w:type="dxa"/>
                </w:tcPr>
                <w:p w14:paraId="2F2ABCD7" w14:textId="65C95E9A" w:rsidR="006D2C8F" w:rsidRPr="000C2C0F" w:rsidRDefault="001D498B" w:rsidP="006A69EB">
                  <w:pPr>
                    <w:pStyle w:val="Normal1"/>
                    <w:rPr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283002743"/>
                      <w15:appearance w15:val="hidden"/>
                      <w14:checkbox>
                        <w14:checked w14:val="1"/>
                        <w14:checkedState w14:val="0061" w14:font="Webdings"/>
                        <w14:uncheckedState w14:val="2610" w14:font="MS Gothic"/>
                      </w14:checkbox>
                    </w:sdtPr>
                    <w:sdtEndPr/>
                    <w:sdtContent>
                      <w:permStart w:id="2069901578" w:edGrp="everyone"/>
                      <w:r>
                        <w:rPr>
                          <w:sz w:val="20"/>
                          <w:szCs w:val="20"/>
                        </w:rPr>
                        <w:sym w:font="Webdings" w:char="F061"/>
                      </w:r>
                      <w:permEnd w:id="2069901578"/>
                    </w:sdtContent>
                  </w:sdt>
                  <w:r w:rsidR="006D2C8F" w:rsidRPr="000C2C0F">
                    <w:rPr>
                      <w:b/>
                      <w:bCs/>
                      <w:sz w:val="20"/>
                      <w:szCs w:val="20"/>
                    </w:rPr>
                    <w:t xml:space="preserve"> OBA</w:t>
                  </w:r>
                </w:p>
              </w:tc>
              <w:tc>
                <w:tcPr>
                  <w:tcW w:w="5010" w:type="dxa"/>
                </w:tcPr>
                <w:p w14:paraId="159B521C" w14:textId="4ADBCB35" w:rsidR="006D2C8F" w:rsidRPr="000C2C0F" w:rsidRDefault="001D498B" w:rsidP="006A69EB">
                  <w:pPr>
                    <w:pStyle w:val="Normal1"/>
                    <w:rPr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676812935"/>
                      <w15:appearance w15:val="hidden"/>
                      <w14:checkbox>
                        <w14:checked w14:val="0"/>
                        <w14:checkedState w14:val="0061" w14:font="Webdings"/>
                        <w14:uncheckedState w14:val="2610" w14:font="MS Gothic"/>
                      </w14:checkbox>
                    </w:sdtPr>
                    <w:sdtEndPr/>
                    <w:sdtContent>
                      <w:permStart w:id="486963535" w:edGrp="everyone"/>
                      <w:r w:rsidR="004858C4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  <w:permEnd w:id="486963535"/>
                    </w:sdtContent>
                  </w:sdt>
                  <w:r w:rsidR="0081786B" w:rsidRPr="000C2C0F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6D2C8F" w:rsidRPr="000C2C0F">
                    <w:rPr>
                      <w:b/>
                      <w:bCs/>
                      <w:sz w:val="20"/>
                      <w:szCs w:val="20"/>
                    </w:rPr>
                    <w:t>PROD BI</w:t>
                  </w:r>
                </w:p>
              </w:tc>
            </w:tr>
          </w:tbl>
          <w:p w14:paraId="4A01A5A8" w14:textId="77777777" w:rsidR="006D2C8F" w:rsidRDefault="006D2C8F" w:rsidP="006A69EB">
            <w:pPr>
              <w:pStyle w:val="Normal1"/>
              <w:rPr>
                <w:sz w:val="18"/>
                <w:szCs w:val="18"/>
              </w:rPr>
            </w:pPr>
          </w:p>
          <w:p w14:paraId="786F64EA" w14:textId="5D9F7969" w:rsidR="006D2C8F" w:rsidRPr="006D2C8F" w:rsidRDefault="006D2C8F" w:rsidP="006A69EB">
            <w:pPr>
              <w:pStyle w:val="Normal1"/>
              <w:rPr>
                <w:sz w:val="18"/>
                <w:szCs w:val="18"/>
              </w:rPr>
            </w:pPr>
          </w:p>
        </w:tc>
      </w:tr>
      <w:tr w:rsidR="006D2C8F" w:rsidRPr="006D2C8F" w14:paraId="231E780F" w14:textId="77777777" w:rsidTr="006A69EB">
        <w:trPr>
          <w:cantSplit/>
          <w:trHeight w:val="824"/>
          <w:tblHeader/>
        </w:trPr>
        <w:tc>
          <w:tcPr>
            <w:tcW w:w="10246" w:type="dxa"/>
            <w:gridSpan w:val="2"/>
          </w:tcPr>
          <w:p w14:paraId="0C95F9D0" w14:textId="77777777" w:rsidR="006D2C8F" w:rsidRDefault="006D2C8F" w:rsidP="006A69EB">
            <w:pPr>
              <w:pStyle w:val="Normal1"/>
              <w:rPr>
                <w:sz w:val="18"/>
                <w:szCs w:val="18"/>
              </w:rPr>
            </w:pPr>
          </w:p>
          <w:p w14:paraId="5FADA9CB" w14:textId="77777777" w:rsidR="006D2C8F" w:rsidRDefault="006D2C8F" w:rsidP="006A69EB">
            <w:pPr>
              <w:pStyle w:val="Normal1"/>
              <w:rPr>
                <w:sz w:val="18"/>
                <w:szCs w:val="18"/>
              </w:rPr>
            </w:pPr>
          </w:p>
          <w:p w14:paraId="27D31CEC" w14:textId="709D5AB4" w:rsidR="006D2C8F" w:rsidRPr="006D2C8F" w:rsidRDefault="006D2C8F" w:rsidP="006A69EB">
            <w:pPr>
              <w:pStyle w:val="Normal1"/>
              <w:rPr>
                <w:b/>
                <w:bCs/>
                <w:sz w:val="20"/>
                <w:szCs w:val="20"/>
              </w:rPr>
            </w:pPr>
            <w:r w:rsidRPr="006D2C8F">
              <w:rPr>
                <w:b/>
                <w:bCs/>
                <w:sz w:val="20"/>
                <w:szCs w:val="20"/>
              </w:rPr>
              <w:t>Business Justification (The justification should give the business case for why this Access Control List rule is needed):</w:t>
            </w:r>
          </w:p>
          <w:p w14:paraId="690962F9" w14:textId="77777777" w:rsidR="006D2C8F" w:rsidRPr="006D2C8F" w:rsidRDefault="006D2C8F" w:rsidP="006A69EB">
            <w:pPr>
              <w:pStyle w:val="Normal1"/>
              <w:rPr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20"/>
            </w:tblGrid>
            <w:tr w:rsidR="00695B3D" w14:paraId="18DC812A" w14:textId="77777777" w:rsidTr="00695B3D">
              <w:trPr>
                <w:trHeight w:val="332"/>
              </w:trPr>
              <w:tc>
                <w:tcPr>
                  <w:tcW w:w="10020" w:type="dxa"/>
                </w:tcPr>
                <w:p w14:paraId="4762156B" w14:textId="3FB43F32" w:rsidR="00695B3D" w:rsidRDefault="001D498B" w:rsidP="006A69EB">
                  <w:pPr>
                    <w:pStyle w:val="Normal1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437557937"/>
                      <w15:appearance w15:val="hidden"/>
                      <w14:checkbox>
                        <w14:checked w14:val="0"/>
                        <w14:checkedState w14:val="0061" w14:font="Webdings"/>
                        <w14:uncheckedState w14:val="2610" w14:font="MS Gothic"/>
                      </w14:checkbox>
                    </w:sdtPr>
                    <w:sdtEndPr/>
                    <w:sdtContent>
                      <w:permStart w:id="265775738" w:edGrp="everyone"/>
                      <w:r w:rsidR="00DE65EC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  <w:permEnd w:id="265775738"/>
                    </w:sdtContent>
                  </w:sdt>
                  <w:r w:rsidR="00695B3D" w:rsidRPr="000C2C0F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695B3D">
                    <w:rPr>
                      <w:sz w:val="18"/>
                      <w:szCs w:val="18"/>
                    </w:rPr>
                    <w:t>Integration between nphies and the client for submitting nphies Use cases.</w:t>
                  </w:r>
                </w:p>
              </w:tc>
            </w:tr>
            <w:tr w:rsidR="00695B3D" w14:paraId="55A5447D" w14:textId="77777777" w:rsidTr="00695B3D">
              <w:trPr>
                <w:trHeight w:val="287"/>
              </w:trPr>
              <w:tc>
                <w:tcPr>
                  <w:tcW w:w="10020" w:type="dxa"/>
                </w:tcPr>
                <w:p w14:paraId="5E53F32F" w14:textId="0664FAFC" w:rsidR="00695B3D" w:rsidRDefault="001D498B" w:rsidP="00695B3D">
                  <w:pPr>
                    <w:pStyle w:val="Normal1"/>
                    <w:spacing w:after="160" w:line="259" w:lineRule="auto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262914285"/>
                      <w15:appearance w15:val="hidden"/>
                      <w14:checkbox>
                        <w14:checked w14:val="1"/>
                        <w14:checkedState w14:val="0061" w14:font="Webdings"/>
                        <w14:uncheckedState w14:val="2610" w14:font="MS Gothic"/>
                      </w14:checkbox>
                    </w:sdtPr>
                    <w:sdtEndPr/>
                    <w:sdtContent>
                      <w:permStart w:id="467148101" w:edGrp="everyone"/>
                      <w:r>
                        <w:rPr>
                          <w:sz w:val="20"/>
                          <w:szCs w:val="20"/>
                        </w:rPr>
                        <w:sym w:font="Webdings" w:char="F061"/>
                      </w:r>
                      <w:permEnd w:id="467148101"/>
                    </w:sdtContent>
                  </w:sdt>
                  <w:r w:rsidR="00695B3D" w:rsidRPr="000C2C0F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695B3D">
                    <w:rPr>
                      <w:sz w:val="18"/>
                      <w:szCs w:val="18"/>
                    </w:rPr>
                    <w:t>New integration between the client and  nphies for testing nphies use cases.</w:t>
                  </w:r>
                </w:p>
              </w:tc>
            </w:tr>
            <w:tr w:rsidR="00695B3D" w14:paraId="25BD75BD" w14:textId="77777777" w:rsidTr="00695B3D">
              <w:trPr>
                <w:trHeight w:val="386"/>
              </w:trPr>
              <w:tc>
                <w:tcPr>
                  <w:tcW w:w="10020" w:type="dxa"/>
                </w:tcPr>
                <w:p w14:paraId="40415743" w14:textId="12B6338B" w:rsidR="00695B3D" w:rsidRDefault="001D498B" w:rsidP="006A69EB">
                  <w:pPr>
                    <w:pStyle w:val="Normal1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897863233"/>
                      <w15:appearance w15:val="hidden"/>
                      <w14:checkbox>
                        <w14:checked w14:val="1"/>
                        <w14:checkedState w14:val="0061" w14:font="Webdings"/>
                        <w14:uncheckedState w14:val="2610" w14:font="MS Gothic"/>
                      </w14:checkbox>
                    </w:sdtPr>
                    <w:sdtEndPr/>
                    <w:sdtContent>
                      <w:permStart w:id="1853772881" w:edGrp="everyone"/>
                      <w:r>
                        <w:rPr>
                          <w:sz w:val="20"/>
                          <w:szCs w:val="20"/>
                        </w:rPr>
                        <w:sym w:font="Webdings" w:char="F061"/>
                      </w:r>
                      <w:permEnd w:id="1853772881"/>
                    </w:sdtContent>
                  </w:sdt>
                  <w:r w:rsidR="00695B3D" w:rsidRPr="000C2C0F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695B3D">
                    <w:rPr>
                      <w:sz w:val="18"/>
                      <w:szCs w:val="18"/>
                    </w:rPr>
                    <w:t>Technical testing integrations between nphies and the client.</w:t>
                  </w:r>
                </w:p>
              </w:tc>
            </w:tr>
            <w:tr w:rsidR="00695B3D" w14:paraId="612C3FC4" w14:textId="77777777" w:rsidTr="00695B3D">
              <w:trPr>
                <w:trHeight w:val="359"/>
              </w:trPr>
              <w:tc>
                <w:tcPr>
                  <w:tcW w:w="10020" w:type="dxa"/>
                </w:tcPr>
                <w:p w14:paraId="705AA9AD" w14:textId="5F317568" w:rsidR="00695B3D" w:rsidRDefault="001D498B" w:rsidP="006A69EB">
                  <w:pPr>
                    <w:pStyle w:val="Normal1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963933422"/>
                      <w15:appearance w15:val="hidden"/>
                      <w14:checkbox>
                        <w14:checked w14:val="0"/>
                        <w14:checkedState w14:val="0061" w14:font="Webdings"/>
                        <w14:uncheckedState w14:val="2610" w14:font="MS Gothic"/>
                      </w14:checkbox>
                    </w:sdtPr>
                    <w:sdtEndPr/>
                    <w:sdtContent>
                      <w:permStart w:id="444432032" w:edGrp="everyone"/>
                      <w:r w:rsidR="00C97A7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  <w:permEnd w:id="444432032"/>
                    </w:sdtContent>
                  </w:sdt>
                  <w:r w:rsidR="00695B3D" w:rsidRPr="000C2C0F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695B3D">
                    <w:rPr>
                      <w:sz w:val="18"/>
                      <w:szCs w:val="18"/>
                    </w:rPr>
                    <w:t>Generating and reviewing dashboards and reports related to the client transactions.</w:t>
                  </w:r>
                </w:p>
              </w:tc>
            </w:tr>
          </w:tbl>
          <w:p w14:paraId="3DE500D8" w14:textId="77777777" w:rsidR="006D2C8F" w:rsidRPr="006D2C8F" w:rsidRDefault="006D2C8F" w:rsidP="006A69EB">
            <w:pPr>
              <w:pStyle w:val="Normal1"/>
              <w:rPr>
                <w:sz w:val="18"/>
                <w:szCs w:val="18"/>
              </w:rPr>
            </w:pPr>
          </w:p>
          <w:p w14:paraId="155E3085" w14:textId="77777777" w:rsidR="006D2C8F" w:rsidRPr="006D2C8F" w:rsidRDefault="006D2C8F" w:rsidP="006A69EB">
            <w:pPr>
              <w:pStyle w:val="Normal1"/>
              <w:rPr>
                <w:sz w:val="18"/>
                <w:szCs w:val="18"/>
              </w:rPr>
            </w:pPr>
          </w:p>
          <w:p w14:paraId="59780DD2" w14:textId="77777777" w:rsidR="006D2C8F" w:rsidRPr="006D2C8F" w:rsidRDefault="006D2C8F" w:rsidP="006A69EB">
            <w:pPr>
              <w:pStyle w:val="Normal1"/>
              <w:rPr>
                <w:sz w:val="18"/>
                <w:szCs w:val="18"/>
              </w:rPr>
            </w:pPr>
          </w:p>
          <w:p w14:paraId="6DB71145" w14:textId="77777777" w:rsidR="006D2C8F" w:rsidRPr="006D2C8F" w:rsidRDefault="006D2C8F" w:rsidP="006A69EB">
            <w:pPr>
              <w:pStyle w:val="Normal1"/>
              <w:rPr>
                <w:sz w:val="18"/>
                <w:szCs w:val="18"/>
              </w:rPr>
            </w:pPr>
          </w:p>
        </w:tc>
      </w:tr>
    </w:tbl>
    <w:p w14:paraId="7F8B3AF4" w14:textId="77777777" w:rsidR="006D2C8F" w:rsidRDefault="006D2C8F"/>
    <w:sectPr w:rsidR="006D2C8F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2A62D" w14:textId="77777777" w:rsidR="0059129E" w:rsidRDefault="0059129E" w:rsidP="0059129E">
      <w:pPr>
        <w:spacing w:after="0" w:line="240" w:lineRule="auto"/>
      </w:pPr>
      <w:r>
        <w:separator/>
      </w:r>
    </w:p>
  </w:endnote>
  <w:endnote w:type="continuationSeparator" w:id="0">
    <w:p w14:paraId="58D4AC93" w14:textId="77777777" w:rsidR="0059129E" w:rsidRDefault="0059129E" w:rsidP="0059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AD081" w14:textId="77777777" w:rsidR="0059129E" w:rsidRDefault="0059129E" w:rsidP="0059129E">
      <w:pPr>
        <w:spacing w:after="0" w:line="240" w:lineRule="auto"/>
      </w:pPr>
      <w:r>
        <w:separator/>
      </w:r>
    </w:p>
  </w:footnote>
  <w:footnote w:type="continuationSeparator" w:id="0">
    <w:p w14:paraId="36CBD1EE" w14:textId="77777777" w:rsidR="0059129E" w:rsidRDefault="0059129E" w:rsidP="00591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43E24" w14:textId="2F882924" w:rsidR="0059129E" w:rsidRDefault="0059129E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59F0B0B" wp14:editId="12F08C8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240" b="4445"/>
              <wp:wrapNone/>
              <wp:docPr id="2" name="Text Box 2" descr="INTERNAL US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1183DE" w14:textId="30FCE00C" w:rsidR="0059129E" w:rsidRPr="0059129E" w:rsidRDefault="0059129E" w:rsidP="0059129E">
                          <w:pPr>
                            <w:spacing w:after="0"/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9129E"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  <w:t xml:space="preserve">INTERNAL USE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9F0B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 USE 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E1183DE" w14:textId="30FCE00C" w:rsidR="0059129E" w:rsidRPr="0059129E" w:rsidRDefault="0059129E" w:rsidP="0059129E">
                    <w:pPr>
                      <w:spacing w:after="0"/>
                      <w:rPr>
                        <w:noProof/>
                        <w:color w:val="0000FF"/>
                        <w:sz w:val="20"/>
                        <w:szCs w:val="20"/>
                      </w:rPr>
                    </w:pPr>
                    <w:r w:rsidRPr="0059129E">
                      <w:rPr>
                        <w:noProof/>
                        <w:color w:val="0000FF"/>
                        <w:sz w:val="20"/>
                        <w:szCs w:val="20"/>
                      </w:rPr>
                      <w:t xml:space="preserve">INTERNAL USE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D963E" w14:textId="1B896FF1" w:rsidR="0059129E" w:rsidRDefault="0059129E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2983EDB" wp14:editId="0D144E75">
              <wp:simplePos x="914400" y="461176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240" b="4445"/>
              <wp:wrapNone/>
              <wp:docPr id="3" name="Text Box 3" descr="INTERNAL US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C8A754" w14:textId="69C82FE2" w:rsidR="0059129E" w:rsidRPr="0059129E" w:rsidRDefault="0059129E" w:rsidP="0059129E">
                          <w:pPr>
                            <w:spacing w:after="0"/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9129E"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  <w:t xml:space="preserve">INTERNAL USE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983ED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 USE 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1C8A754" w14:textId="69C82FE2" w:rsidR="0059129E" w:rsidRPr="0059129E" w:rsidRDefault="0059129E" w:rsidP="0059129E">
                    <w:pPr>
                      <w:spacing w:after="0"/>
                      <w:rPr>
                        <w:noProof/>
                        <w:color w:val="0000FF"/>
                        <w:sz w:val="20"/>
                        <w:szCs w:val="20"/>
                      </w:rPr>
                    </w:pPr>
                    <w:r w:rsidRPr="0059129E">
                      <w:rPr>
                        <w:noProof/>
                        <w:color w:val="0000FF"/>
                        <w:sz w:val="20"/>
                        <w:szCs w:val="20"/>
                      </w:rPr>
                      <w:t xml:space="preserve">INTERNAL USE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DE649" w14:textId="015C0242" w:rsidR="0059129E" w:rsidRDefault="0059129E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1CF3E7F" wp14:editId="3FA32FE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240" b="4445"/>
              <wp:wrapNone/>
              <wp:docPr id="1" name="Text Box 1" descr="INTERNAL US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C4FBC7" w14:textId="67FBEB50" w:rsidR="0059129E" w:rsidRPr="0059129E" w:rsidRDefault="0059129E" w:rsidP="0059129E">
                          <w:pPr>
                            <w:spacing w:after="0"/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9129E"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  <w:t xml:space="preserve">INTERNAL USE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CF3E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 USE 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8C4FBC7" w14:textId="67FBEB50" w:rsidR="0059129E" w:rsidRPr="0059129E" w:rsidRDefault="0059129E" w:rsidP="0059129E">
                    <w:pPr>
                      <w:spacing w:after="0"/>
                      <w:rPr>
                        <w:noProof/>
                        <w:color w:val="0000FF"/>
                        <w:sz w:val="20"/>
                        <w:szCs w:val="20"/>
                      </w:rPr>
                    </w:pPr>
                    <w:r w:rsidRPr="0059129E">
                      <w:rPr>
                        <w:noProof/>
                        <w:color w:val="0000FF"/>
                        <w:sz w:val="20"/>
                        <w:szCs w:val="20"/>
                      </w:rPr>
                      <w:t xml:space="preserve">INTERNAL USE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xalJEG0f2+ug62DDEHon4DoLIpoYef4yrZdwgQEPnDaHI0e3JPly3w/61+bWCtoJ1dOBIoMfk1MSilafIaMMZA==" w:salt="Rkpl7tBfGI2lWuYOQe756A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8F"/>
    <w:rsid w:val="000C2C0F"/>
    <w:rsid w:val="001A6663"/>
    <w:rsid w:val="001D498B"/>
    <w:rsid w:val="002455E2"/>
    <w:rsid w:val="0028596B"/>
    <w:rsid w:val="002B70A9"/>
    <w:rsid w:val="002D22FC"/>
    <w:rsid w:val="00302D05"/>
    <w:rsid w:val="003D54B9"/>
    <w:rsid w:val="004858C4"/>
    <w:rsid w:val="0059129E"/>
    <w:rsid w:val="005E34D7"/>
    <w:rsid w:val="0062457F"/>
    <w:rsid w:val="00695B3D"/>
    <w:rsid w:val="006C754C"/>
    <w:rsid w:val="006D2C8F"/>
    <w:rsid w:val="00710C2D"/>
    <w:rsid w:val="00754FE7"/>
    <w:rsid w:val="0081786B"/>
    <w:rsid w:val="008D017C"/>
    <w:rsid w:val="0090154A"/>
    <w:rsid w:val="00A15697"/>
    <w:rsid w:val="00A53FF3"/>
    <w:rsid w:val="00A60969"/>
    <w:rsid w:val="00AB19AF"/>
    <w:rsid w:val="00B02264"/>
    <w:rsid w:val="00C552AD"/>
    <w:rsid w:val="00C97A7F"/>
    <w:rsid w:val="00DE65EC"/>
    <w:rsid w:val="00E41259"/>
    <w:rsid w:val="00E56F13"/>
    <w:rsid w:val="00E77275"/>
    <w:rsid w:val="00F42FC6"/>
    <w:rsid w:val="00F7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BAB4A7A"/>
  <w15:chartTrackingRefBased/>
  <w15:docId w15:val="{4C8D05C6-DA60-4B5E-8C27-0F2A51B7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C8F"/>
    <w:rPr>
      <w:rFonts w:ascii="Calibri" w:eastAsia="Calibri" w:hAnsi="Calibri" w:cs="Calibri"/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D2C8F"/>
    <w:rPr>
      <w:rFonts w:ascii="Calibri" w:eastAsia="Calibri" w:hAnsi="Calibri" w:cs="Calibri"/>
      <w:kern w:val="0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6D2C8F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6D2C8F"/>
    <w:pPr>
      <w:spacing w:after="0" w:line="240" w:lineRule="auto"/>
    </w:pPr>
    <w:rPr>
      <w:rFonts w:ascii="Calibri" w:eastAsia="Calibri" w:hAnsi="Calibri" w:cs="Calibri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C2C0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91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29E"/>
    <w:rPr>
      <w:rFonts w:ascii="Calibri" w:eastAsia="Calibri" w:hAnsi="Calibri" w:cs="Calibri"/>
      <w:kern w:val="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01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54A"/>
    <w:rPr>
      <w:rFonts w:ascii="Calibri" w:eastAsia="Calibri" w:hAnsi="Calibri" w:cs="Calibri"/>
      <w:kern w:val="0"/>
      <w:lang w:val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2B70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8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F028B-2DBD-4946-8739-81530592F90C}"/>
      </w:docPartPr>
      <w:docPartBody>
        <w:p w:rsidR="0074336B" w:rsidRDefault="009A2E71">
          <w:r w:rsidRPr="001E467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71"/>
    <w:rsid w:val="0074336B"/>
    <w:rsid w:val="009A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2E7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9965f9d-3673-4501-9b5f-5c743d3c1f85}" enabled="1" method="Standard" siteId="{653f7efa-3db9-4290-86ef-bae0c2cf65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140</Words>
  <Characters>799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Yazeed M. Aljoodi</dc:creator>
  <cp:keywords/>
  <dc:description/>
  <cp:lastModifiedBy>Wjd A. Alshammari</cp:lastModifiedBy>
  <cp:revision>19</cp:revision>
  <dcterms:created xsi:type="dcterms:W3CDTF">2023-06-20T09:45:00Z</dcterms:created>
  <dcterms:modified xsi:type="dcterms:W3CDTF">2023-11-27T07:05:00Z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#0000ff,10,Calibri</vt:lpwstr>
  </property>
  <property fmtid="{D5CDD505-2E9C-101B-9397-08002B2CF9AE}" pid="4" name="ClassificationContentMarkingHeaderText">
    <vt:lpwstr>INTERNAL USE </vt:lpwstr>
  </property>
  <property fmtid="{D5CDD505-2E9C-101B-9397-08002B2CF9AE}" pid="5" name="MSIP_Label_f9965f9d-3673-4501-9b5f-5c743d3c1f85_Enabled">
    <vt:lpwstr>true</vt:lpwstr>
  </property>
  <property fmtid="{D5CDD505-2E9C-101B-9397-08002B2CF9AE}" pid="6" name="MSIP_Label_f9965f9d-3673-4501-9b5f-5c743d3c1f85_SetDate">
    <vt:lpwstr>2023-06-19T15:02:58Z</vt:lpwstr>
  </property>
  <property fmtid="{D5CDD505-2E9C-101B-9397-08002B2CF9AE}" pid="7" name="MSIP_Label_f9965f9d-3673-4501-9b5f-5c743d3c1f85_Method">
    <vt:lpwstr>Standard</vt:lpwstr>
  </property>
  <property fmtid="{D5CDD505-2E9C-101B-9397-08002B2CF9AE}" pid="8" name="MSIP_Label_f9965f9d-3673-4501-9b5f-5c743d3c1f85_Name">
    <vt:lpwstr>INTERNAL USE</vt:lpwstr>
  </property>
  <property fmtid="{D5CDD505-2E9C-101B-9397-08002B2CF9AE}" pid="9" name="MSIP_Label_f9965f9d-3673-4501-9b5f-5c743d3c1f85_SiteId">
    <vt:lpwstr>653f7efa-3db9-4290-86ef-bae0c2cf651d</vt:lpwstr>
  </property>
  <property fmtid="{D5CDD505-2E9C-101B-9397-08002B2CF9AE}" pid="10" name="MSIP_Label_f9965f9d-3673-4501-9b5f-5c743d3c1f85_ActionId">
    <vt:lpwstr>e584f108-0c4d-4f79-b3ab-4762a8041769</vt:lpwstr>
  </property>
  <property fmtid="{D5CDD505-2E9C-101B-9397-08002B2CF9AE}" pid="11" name="MSIP_Label_f9965f9d-3673-4501-9b5f-5c743d3c1f85_ContentBits">
    <vt:lpwstr>1</vt:lpwstr>
  </property>
</Properties>
</file>